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4C72" w:rsidRDefault="00534C72" w:rsidP="00534C7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投稿チェックシート</w:t>
      </w:r>
    </w:p>
    <w:p w:rsidR="00534C72" w:rsidRDefault="00534C72" w:rsidP="00534C72">
      <w:pPr>
        <w:ind w:firstLineChars="100" w:firstLine="210"/>
        <w:jc w:val="left"/>
        <w:rPr>
          <w:rFonts w:asciiTheme="minorEastAsia" w:hAnsiTheme="minorEastAsia"/>
          <w:szCs w:val="21"/>
        </w:rPr>
      </w:pPr>
    </w:p>
    <w:p w:rsidR="00534C72" w:rsidRDefault="00534C72" w:rsidP="00534C72">
      <w:pPr>
        <w:spacing w:beforeLines="50" w:before="18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Ａ．　内容</w:t>
      </w:r>
    </w:p>
    <w:p w:rsidR="00534C72" w:rsidRDefault="00534C72" w:rsidP="00534C7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１．「活断層研究」にふさわしい内容である．〔　〕</w:t>
      </w:r>
    </w:p>
    <w:p w:rsidR="00534C72" w:rsidRDefault="00534C72" w:rsidP="00534C7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２．他の学術雑誌等に誌上発表ないし投稿していない．〔　〕</w:t>
      </w:r>
    </w:p>
    <w:p w:rsidR="00534C72" w:rsidRDefault="00534C72" w:rsidP="00534C7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３．調査結果が正当に記載されている．〔　〕</w:t>
      </w:r>
    </w:p>
    <w:p w:rsidR="00534C72" w:rsidRDefault="00534C72" w:rsidP="00534C7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４．結論は論理的に導かれ，明確に述べられている．〔　〕</w:t>
      </w:r>
    </w:p>
    <w:p w:rsidR="00534C72" w:rsidRDefault="00534C72" w:rsidP="00534C7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５．論旨が理解されやすい構成となっている．〔　〕</w:t>
      </w:r>
    </w:p>
    <w:p w:rsidR="00534C72" w:rsidRDefault="00534C72" w:rsidP="00534C72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６．研究倫理上の問題が無い．〔　〕</w:t>
      </w:r>
    </w:p>
    <w:p w:rsidR="00534C72" w:rsidRDefault="00534C72" w:rsidP="00534C72">
      <w:pPr>
        <w:jc w:val="left"/>
        <w:rPr>
          <w:rFonts w:asciiTheme="minorEastAsia" w:hAnsiTheme="minorEastAsia"/>
          <w:szCs w:val="21"/>
        </w:rPr>
      </w:pPr>
    </w:p>
    <w:p w:rsidR="00534C72" w:rsidRDefault="00534C72" w:rsidP="00534C72">
      <w:pPr>
        <w:spacing w:beforeLines="50" w:before="18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Ｂ．　表現</w:t>
      </w:r>
      <w:r>
        <w:rPr>
          <w:rFonts w:asciiTheme="minorEastAsia" w:hAnsiTheme="minorEastAsia" w:hint="eastAsia"/>
          <w:szCs w:val="21"/>
        </w:rPr>
        <w:tab/>
      </w:r>
    </w:p>
    <w:p w:rsidR="00534C72" w:rsidRDefault="00534C72" w:rsidP="00534C7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１．タイトルは内容を簡潔に表現している．〔　〕</w:t>
      </w:r>
    </w:p>
    <w:p w:rsidR="00534C72" w:rsidRDefault="00534C72" w:rsidP="00534C72">
      <w:pPr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２．要旨は内容を的確にまとめている．</w:t>
      </w:r>
      <w:r>
        <w:rPr>
          <w:rFonts w:asciiTheme="minorEastAsia" w:hAnsiTheme="minorEastAsia" w:hint="eastAsia"/>
          <w:kern w:val="0"/>
          <w:szCs w:val="21"/>
        </w:rPr>
        <w:t>〔　〕</w:t>
      </w:r>
    </w:p>
    <w:p w:rsidR="00534C72" w:rsidRDefault="00534C72" w:rsidP="00534C72">
      <w:pPr>
        <w:ind w:firstLineChars="200" w:firstLine="42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３．図・表・式等は必要十分である．</w:t>
      </w:r>
      <w:r>
        <w:rPr>
          <w:rFonts w:asciiTheme="minorEastAsia" w:hAnsiTheme="minorEastAsia" w:hint="eastAsia"/>
          <w:kern w:val="0"/>
          <w:szCs w:val="21"/>
        </w:rPr>
        <w:t>〔　〕</w:t>
      </w:r>
    </w:p>
    <w:p w:rsidR="00534C72" w:rsidRDefault="00534C72" w:rsidP="00534C72">
      <w:pPr>
        <w:ind w:firstLineChars="200" w:firstLine="420"/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>２．方法について，追試可能な記載がなされている</w:t>
      </w:r>
      <w:r>
        <w:rPr>
          <w:rFonts w:asciiTheme="minorEastAsia" w:hAnsiTheme="minorEastAsia" w:hint="eastAsia"/>
          <w:kern w:val="0"/>
          <w:szCs w:val="21"/>
        </w:rPr>
        <w:t>．〔　〕</w:t>
      </w:r>
    </w:p>
    <w:p w:rsidR="00534C72" w:rsidRDefault="00534C72" w:rsidP="00534C72">
      <w:pPr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kern w:val="0"/>
          <w:szCs w:val="21"/>
        </w:rPr>
        <w:t xml:space="preserve">　　４．用語，記号，単位は，慣例に従いかつ統一されている．〔　〕</w:t>
      </w:r>
    </w:p>
    <w:p w:rsidR="00534C72" w:rsidRDefault="00534C72" w:rsidP="00534C7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５．執筆要領に従って記述されている．〔　〕</w:t>
      </w:r>
    </w:p>
    <w:p w:rsidR="00534C72" w:rsidRDefault="00534C72" w:rsidP="00534C7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　</w:t>
      </w:r>
    </w:p>
    <w:p w:rsidR="00534C72" w:rsidRDefault="00534C72" w:rsidP="00534C7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Ｃ．　文献</w:t>
      </w:r>
      <w:r>
        <w:rPr>
          <w:rFonts w:asciiTheme="minorEastAsia" w:hAnsiTheme="minorEastAsia" w:hint="eastAsia"/>
          <w:szCs w:val="21"/>
        </w:rPr>
        <w:tab/>
      </w:r>
    </w:p>
    <w:p w:rsidR="00534C72" w:rsidRDefault="00534C72" w:rsidP="00534C7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１．関連する重要な研究を適切に引用している．〔　〕</w:t>
      </w:r>
    </w:p>
    <w:p w:rsidR="00534C72" w:rsidRDefault="00534C72" w:rsidP="00534C7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２．文献表と本文・図・表が整合している．〔　〕</w:t>
      </w:r>
    </w:p>
    <w:p w:rsidR="00534C72" w:rsidRDefault="00534C72" w:rsidP="00534C7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３．文献は執筆要領に従って記載されている．〔　〕</w:t>
      </w:r>
    </w:p>
    <w:p w:rsidR="00534C72" w:rsidRDefault="00534C72" w:rsidP="00534C72">
      <w:pPr>
        <w:jc w:val="left"/>
        <w:rPr>
          <w:rFonts w:asciiTheme="minorEastAsia" w:hAnsiTheme="minorEastAsia"/>
          <w:szCs w:val="21"/>
        </w:rPr>
      </w:pPr>
    </w:p>
    <w:p w:rsidR="00534C72" w:rsidRDefault="00534C72" w:rsidP="00534C7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Ｄ．　図（含む写真）・表</w:t>
      </w:r>
      <w:r>
        <w:rPr>
          <w:rFonts w:asciiTheme="minorEastAsia" w:hAnsiTheme="minorEastAsia" w:hint="eastAsia"/>
          <w:szCs w:val="21"/>
        </w:rPr>
        <w:tab/>
      </w:r>
    </w:p>
    <w:p w:rsidR="00534C72" w:rsidRDefault="00534C72" w:rsidP="00534C7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１．印刷時(最大幅7.5cmないし16.5cm)に鮮明に文字・記号等が読み取れる．</w:t>
      </w:r>
    </w:p>
    <w:p w:rsidR="00534C72" w:rsidRDefault="00534C72" w:rsidP="00534C7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〔　〕</w:t>
      </w:r>
    </w:p>
    <w:p w:rsidR="00534C72" w:rsidRDefault="00534C72" w:rsidP="00534C72">
      <w:pPr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２．図・表の説明文はその内容を十分に説明している．</w:t>
      </w:r>
      <w:r>
        <w:rPr>
          <w:rFonts w:asciiTheme="minorEastAsia" w:hAnsiTheme="minorEastAsia" w:hint="eastAsia"/>
          <w:kern w:val="0"/>
          <w:szCs w:val="21"/>
        </w:rPr>
        <w:t>〔　〕</w:t>
      </w:r>
    </w:p>
    <w:p w:rsidR="00534C72" w:rsidRDefault="00534C72" w:rsidP="00534C72">
      <w:pPr>
        <w:ind w:firstLineChars="200" w:firstLine="42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３．図・表の挿入位置は本文中に記入されている．〔　〕</w:t>
      </w:r>
    </w:p>
    <w:p w:rsidR="00534C72" w:rsidRDefault="00534C72" w:rsidP="00534C7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４．英語による図・表のタイトルと説明文がある．〔　〕</w:t>
      </w:r>
    </w:p>
    <w:p w:rsidR="00534C72" w:rsidRDefault="00534C72" w:rsidP="00534C7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５．地図にはスケールと方位が記されている．〔　〕</w:t>
      </w:r>
    </w:p>
    <w:p w:rsidR="00534C72" w:rsidRDefault="00534C72" w:rsidP="00534C72">
      <w:pPr>
        <w:jc w:val="left"/>
        <w:rPr>
          <w:rFonts w:asciiTheme="minorEastAsia" w:hAnsiTheme="minorEastAsia"/>
          <w:szCs w:val="21"/>
        </w:rPr>
      </w:pPr>
    </w:p>
    <w:p w:rsidR="00534C72" w:rsidRDefault="00534C72" w:rsidP="00534C7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Ｅ．　英文題目</w:t>
      </w:r>
      <w:r>
        <w:rPr>
          <w:rFonts w:asciiTheme="minorEastAsia" w:hAnsiTheme="minorEastAsia" w:hint="eastAsia"/>
          <w:szCs w:val="21"/>
        </w:rPr>
        <w:tab/>
      </w:r>
    </w:p>
    <w:p w:rsidR="00534C72" w:rsidRDefault="00534C72" w:rsidP="00534C7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１．内容を簡潔に表現している〔　〕</w:t>
      </w:r>
    </w:p>
    <w:p w:rsidR="00534C72" w:rsidRDefault="00534C72" w:rsidP="00534C72">
      <w:pPr>
        <w:jc w:val="left"/>
        <w:rPr>
          <w:rFonts w:asciiTheme="minorEastAsia" w:hAnsiTheme="minorEastAsia"/>
          <w:szCs w:val="21"/>
        </w:rPr>
      </w:pPr>
    </w:p>
    <w:p w:rsidR="00534C72" w:rsidRDefault="00534C72" w:rsidP="00534C7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Ｆ．　英文要旨</w:t>
      </w:r>
      <w:r>
        <w:rPr>
          <w:rFonts w:asciiTheme="minorEastAsia" w:hAnsiTheme="minorEastAsia" w:hint="eastAsia"/>
          <w:szCs w:val="21"/>
        </w:rPr>
        <w:tab/>
      </w:r>
    </w:p>
    <w:p w:rsidR="00534C72" w:rsidRDefault="00534C72" w:rsidP="00534C7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lastRenderedPageBreak/>
        <w:t xml:space="preserve">　　１．文法的に間違いがなく．かつ日本語の読めない人に論旨が正確に伝えられる内容・表現である．〔　〕</w:t>
      </w:r>
    </w:p>
    <w:p w:rsidR="00534C72" w:rsidRDefault="00534C72" w:rsidP="00534C7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２．国際的に通用する用語を用いている(例：loam layer×→volcanic ash soil○) ．〔　〕</w:t>
      </w:r>
    </w:p>
    <w:p w:rsidR="00534C72" w:rsidRDefault="00534C72" w:rsidP="00534C72">
      <w:pPr>
        <w:jc w:val="left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３．英文要旨は200～400語程度の長さでまとめられている。</w:t>
      </w:r>
      <w:r>
        <w:rPr>
          <w:rFonts w:asciiTheme="minorEastAsia" w:hAnsiTheme="minorEastAsia" w:hint="eastAsia"/>
          <w:kern w:val="0"/>
          <w:szCs w:val="21"/>
        </w:rPr>
        <w:t>〔　〕</w:t>
      </w:r>
    </w:p>
    <w:p w:rsidR="00534C72" w:rsidRDefault="00534C72" w:rsidP="00534C72">
      <w:pPr>
        <w:spacing w:beforeLines="50" w:before="180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Ｇ．　キーワード</w:t>
      </w:r>
    </w:p>
    <w:p w:rsidR="00534C72" w:rsidRDefault="00534C72" w:rsidP="00534C7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１．5個前後の英語・日本語のキーワードがある．〔　〕</w:t>
      </w:r>
    </w:p>
    <w:p w:rsidR="00534C72" w:rsidRDefault="00534C72" w:rsidP="00534C72">
      <w:pPr>
        <w:jc w:val="left"/>
        <w:rPr>
          <w:rFonts w:asciiTheme="minorEastAsia" w:hAnsiTheme="minorEastAsia"/>
          <w:szCs w:val="21"/>
        </w:rPr>
      </w:pPr>
    </w:p>
    <w:p w:rsidR="00534C72" w:rsidRDefault="00534C72" w:rsidP="00534C7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H．　その他</w:t>
      </w:r>
      <w:r>
        <w:rPr>
          <w:rFonts w:asciiTheme="minorEastAsia" w:hAnsiTheme="minorEastAsia" w:hint="eastAsia"/>
          <w:szCs w:val="21"/>
        </w:rPr>
        <w:tab/>
      </w:r>
      <w:bookmarkStart w:id="0" w:name="_GoBack"/>
      <w:bookmarkEnd w:id="0"/>
    </w:p>
    <w:p w:rsidR="00534C72" w:rsidRDefault="00534C72" w:rsidP="00534C7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１．共著者全員が内容について同意している．〔　〕</w:t>
      </w:r>
    </w:p>
    <w:p w:rsidR="00534C72" w:rsidRDefault="00534C72" w:rsidP="00534C72">
      <w:pPr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２．原著者及び著作権所有者の許可を得て図・表を転載している．〔　〕</w:t>
      </w:r>
    </w:p>
    <w:p w:rsidR="00534C72" w:rsidRPr="00FB4261" w:rsidRDefault="00534C72" w:rsidP="00534C72">
      <w:pPr>
        <w:jc w:val="left"/>
        <w:rPr>
          <w:rFonts w:asciiTheme="minorEastAsia" w:hAnsiTheme="minorEastAsia" w:hint="eastAsia"/>
          <w:kern w:val="0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３．原稿・送付状・投稿チェックシートを別々のファイルで同封している。</w:t>
      </w:r>
      <w:r>
        <w:rPr>
          <w:rFonts w:asciiTheme="minorEastAsia" w:hAnsiTheme="minorEastAsia" w:hint="eastAsia"/>
          <w:kern w:val="0"/>
          <w:szCs w:val="21"/>
        </w:rPr>
        <w:t>〔　〕</w:t>
      </w:r>
    </w:p>
    <w:p w:rsidR="00534C72" w:rsidRDefault="00534C72" w:rsidP="00534C72">
      <w:pPr>
        <w:jc w:val="left"/>
        <w:rPr>
          <w:rFonts w:asciiTheme="minorEastAsia" w:hAnsiTheme="minorEastAsia"/>
          <w:szCs w:val="21"/>
        </w:rPr>
      </w:pPr>
    </w:p>
    <w:p w:rsidR="00534C72" w:rsidRDefault="00534C72" w:rsidP="00534C72">
      <w:pPr>
        <w:jc w:val="left"/>
        <w:rPr>
          <w:rFonts w:asciiTheme="minorEastAsia" w:hAnsiTheme="minorEastAsia"/>
          <w:szCs w:val="21"/>
        </w:rPr>
      </w:pPr>
    </w:p>
    <w:p w:rsidR="0025606C" w:rsidRPr="00534C72" w:rsidRDefault="00534C72" w:rsidP="00534C72">
      <w:pPr>
        <w:jc w:val="left"/>
      </w:pPr>
      <w:r>
        <w:rPr>
          <w:rFonts w:asciiTheme="minorEastAsia" w:hAnsiTheme="minorEastAsia" w:hint="eastAsia"/>
          <w:szCs w:val="21"/>
        </w:rPr>
        <w:t xml:space="preserve">連絡著者サイン　〔　</w:t>
      </w:r>
      <w:r w:rsidR="00FB4261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年　　月　　日　　　　　　　　　　　　　　　　　〕</w:t>
      </w:r>
    </w:p>
    <w:sectPr w:rsidR="0025606C" w:rsidRPr="00534C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4367" w:rsidRDefault="00F84367" w:rsidP="00FB4261">
      <w:r>
        <w:separator/>
      </w:r>
    </w:p>
  </w:endnote>
  <w:endnote w:type="continuationSeparator" w:id="0">
    <w:p w:rsidR="00F84367" w:rsidRDefault="00F84367" w:rsidP="00FB42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4367" w:rsidRDefault="00F84367" w:rsidP="00FB4261">
      <w:r>
        <w:separator/>
      </w:r>
    </w:p>
  </w:footnote>
  <w:footnote w:type="continuationSeparator" w:id="0">
    <w:p w:rsidR="00F84367" w:rsidRDefault="00F84367" w:rsidP="00FB42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4C72"/>
    <w:rsid w:val="0025606C"/>
    <w:rsid w:val="00534C72"/>
    <w:rsid w:val="005629A3"/>
    <w:rsid w:val="005F0237"/>
    <w:rsid w:val="00F84367"/>
    <w:rsid w:val="00FB4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DE45E0F"/>
  <w15:docId w15:val="{77F9B26D-9625-43B3-84E3-C4D4815A9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C7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42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4261"/>
  </w:style>
  <w:style w:type="paragraph" w:styleId="a5">
    <w:name w:val="footer"/>
    <w:basedOn w:val="a"/>
    <w:link w:val="a6"/>
    <w:uiPriority w:val="99"/>
    <w:unhideWhenUsed/>
    <w:rsid w:val="00FB42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42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Komatsubara</dc:creator>
  <cp:lastModifiedBy>Yasuhira Aoyagi (青柳 恭平)</cp:lastModifiedBy>
  <cp:revision>3</cp:revision>
  <dcterms:created xsi:type="dcterms:W3CDTF">2015-08-17T23:40:00Z</dcterms:created>
  <dcterms:modified xsi:type="dcterms:W3CDTF">2020-04-18T12:58:00Z</dcterms:modified>
</cp:coreProperties>
</file>